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STRATEGIC PLAN</w:t>
      </w:r>
    </w:p>
    <w:p/>
    <w:p>
      <w:pPr>
        <w:pStyle w:val="Heading2"/>
      </w:pPr>
      <w:r>
        <w:t>Company Information</w:t>
      </w:r>
    </w:p>
    <w:p>
      <w:r>
        <w:t>Company Name: _______________________________________</w:t>
      </w:r>
    </w:p>
    <w:p>
      <w:r>
        <w:t>Date: _______________________________________________</w:t>
      </w:r>
    </w:p>
    <w:p>
      <w:r>
        <w:t>Created By: _________________________________________</w:t>
      </w:r>
    </w:p>
    <w:p>
      <w:r>
        <w:t>Timeframe (e.g., 2026–2028): _________________________</w:t>
      </w:r>
    </w:p>
    <w:p/>
    <w:p>
      <w:pPr>
        <w:pStyle w:val="Heading2"/>
      </w:pPr>
      <w:r>
        <w:t>1. Executive Summary</w:t>
      </w:r>
    </w:p>
    <w:p>
      <w:r>
        <w:t>Summarize the key points of the strategic plan, including major objectives and expected outcomes.</w:t>
      </w:r>
    </w:p>
    <w:p/>
    <w:p>
      <w:pPr>
        <w:pStyle w:val="Heading2"/>
      </w:pPr>
      <w:r>
        <w:t>2. Vision Statement</w:t>
      </w:r>
    </w:p>
    <w:p>
      <w:r>
        <w:t>Describe what your company plans to achieve over the long term.</w:t>
      </w:r>
    </w:p>
    <w:p>
      <w:pPr>
        <w:pStyle w:val="Heading2"/>
      </w:pPr>
      <w:r>
        <w:t>3. Mission Statement</w:t>
      </w:r>
    </w:p>
    <w:p>
      <w:r>
        <w:t>State the aims, purpose, and core values of your company in clear and concise terms.</w:t>
      </w:r>
    </w:p>
    <w:p/>
    <w:p>
      <w:pPr>
        <w:pStyle w:val="Heading2"/>
      </w:pPr>
      <w:r>
        <w:t>4. SWOT Analysis</w:t>
      </w:r>
    </w:p>
    <w:p>
      <w:r>
        <w:t>Identify internal and external factors that define your competitive environment.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Strengths (Internal)</w:t>
            </w:r>
          </w:p>
        </w:tc>
        <w:tc>
          <w:tcPr>
            <w:tcW w:type="dxa" w:w="2160"/>
          </w:tcPr>
          <w:p>
            <w:r>
              <w:t>Weaknesses (Internal)</w:t>
            </w:r>
          </w:p>
        </w:tc>
        <w:tc>
          <w:tcPr>
            <w:tcW w:type="dxa" w:w="2160"/>
          </w:tcPr>
          <w:p>
            <w:r>
              <w:t>Opportunities (External)</w:t>
            </w:r>
          </w:p>
        </w:tc>
        <w:tc>
          <w:tcPr>
            <w:tcW w:type="dxa" w:w="2160"/>
          </w:tcPr>
          <w:p>
            <w:r>
              <w:t>Threats (External)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5. Business Goals (SMART)</w:t>
      </w:r>
    </w:p>
    <w:p>
      <w:r>
        <w:t>Define specific, measurable, attainable, relevant, and time-bound goals.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Goal</w:t>
            </w:r>
          </w:p>
        </w:tc>
        <w:tc>
          <w:tcPr>
            <w:tcW w:type="dxa" w:w="2880"/>
          </w:tcPr>
          <w:p>
            <w:r>
              <w:t>Metric / KPI</w:t>
            </w:r>
          </w:p>
        </w:tc>
        <w:tc>
          <w:tcPr>
            <w:tcW w:type="dxa" w:w="2880"/>
          </w:tcPr>
          <w:p>
            <w:r>
              <w:t>Target Date</w:t>
            </w:r>
          </w:p>
        </w:tc>
      </w:tr>
      <w:tr>
        <w:tc>
          <w:tcPr>
            <w:tcW w:type="dxa" w:w="2880"/>
          </w:tcPr>
          <w:p>
            <w:r>
              <w:t>Goal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Goal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Goal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6. Marketing Plan</w:t>
      </w:r>
    </w:p>
    <w:p>
      <w:r>
        <w:t>Include market research insights, target audience, campaigns, positioning, and KPIs.</w:t>
      </w:r>
    </w:p>
    <w:p/>
    <w:p>
      <w:pPr>
        <w:pStyle w:val="Heading2"/>
      </w:pPr>
      <w:r>
        <w:t>7. Operational Plan</w:t>
      </w:r>
    </w:p>
    <w:p>
      <w:r>
        <w:t>Outline the operational steps, processes, and initiatives required to achieve business goals.</w:t>
      </w:r>
    </w:p>
    <w:p/>
    <w:p>
      <w:pPr>
        <w:pStyle w:val="Heading2"/>
      </w:pPr>
      <w:r>
        <w:t>8. Financial Projections</w:t>
      </w:r>
    </w:p>
    <w:p>
      <w:r>
        <w:t>Provide revenue forecasts, cost structure, funding needs, and profitability expectations.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Year</w:t>
            </w:r>
          </w:p>
        </w:tc>
        <w:tc>
          <w:tcPr>
            <w:tcW w:type="dxa" w:w="2880"/>
          </w:tcPr>
          <w:p>
            <w:r>
              <w:t>Projected Revenue</w:t>
            </w:r>
          </w:p>
        </w:tc>
        <w:tc>
          <w:tcPr>
            <w:tcW w:type="dxa" w:w="2880"/>
          </w:tcPr>
          <w:p>
            <w:r>
              <w:t>Projected Expenses</w:t>
            </w:r>
          </w:p>
        </w:tc>
      </w:tr>
      <w:tr>
        <w:tc>
          <w:tcPr>
            <w:tcW w:type="dxa" w:w="2880"/>
          </w:tcPr>
          <w:p>
            <w:r>
              <w:t>Year 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Year 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Year 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9. Team &amp; Roles</w:t>
      </w:r>
    </w:p>
    <w:p>
      <w:r>
        <w:t>Define leadership structure and key responsibilities.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Role</w:t>
            </w:r>
          </w:p>
        </w:tc>
        <w:tc>
          <w:tcPr>
            <w:tcW w:type="dxa" w:w="4320"/>
          </w:tcPr>
          <w:p>
            <w:r>
              <w:t>Responsibilities</w:t>
            </w:r>
          </w:p>
        </w:tc>
      </w:tr>
      <w:tr>
        <w:tc>
          <w:tcPr>
            <w:tcW w:type="dxa" w:w="4320"/>
          </w:tcPr>
          <w:p>
            <w:r>
              <w:t>CEO / Founder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Operations Lead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Marketing Lead</w:t>
            </w:r>
          </w:p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