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BID PROPOSAL</w:t>
      </w:r>
    </w:p>
    <w:p/>
    <w:p>
      <w:pPr>
        <w:pStyle w:val="Heading2"/>
      </w:pPr>
      <w:r>
        <w:t>1. Customer &amp; Contractor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Customer Information</w:t>
            </w:r>
          </w:p>
        </w:tc>
        <w:tc>
          <w:tcPr>
            <w:tcW w:type="dxa" w:w="4320"/>
          </w:tcPr>
          <w:p>
            <w:r>
              <w:t>Contractor Information</w:t>
            </w:r>
          </w:p>
        </w:tc>
      </w:tr>
      <w:tr>
        <w:tc>
          <w:tcPr>
            <w:tcW w:type="dxa" w:w="4320"/>
          </w:tcPr>
          <w:p>
            <w:r>
              <w:t>Name:</w:t>
            </w:r>
          </w:p>
        </w:tc>
        <w:tc>
          <w:tcPr>
            <w:tcW w:type="dxa" w:w="4320"/>
          </w:tcPr>
          <w:p>
            <w:r>
              <w:t>Name:</w:t>
            </w:r>
          </w:p>
        </w:tc>
      </w:tr>
      <w:tr>
        <w:tc>
          <w:tcPr>
            <w:tcW w:type="dxa" w:w="4320"/>
          </w:tcPr>
          <w:p>
            <w:r>
              <w:t>Address:</w:t>
            </w:r>
          </w:p>
        </w:tc>
        <w:tc>
          <w:tcPr>
            <w:tcW w:type="dxa" w:w="4320"/>
          </w:tcPr>
          <w:p>
            <w:r>
              <w:t>Address:</w:t>
            </w:r>
          </w:p>
        </w:tc>
      </w:tr>
      <w:tr>
        <w:tc>
          <w:tcPr>
            <w:tcW w:type="dxa" w:w="4320"/>
          </w:tcPr>
          <w:p>
            <w:r>
              <w:t>Phone/Email:</w:t>
            </w:r>
          </w:p>
        </w:tc>
        <w:tc>
          <w:tcPr>
            <w:tcW w:type="dxa" w:w="4320"/>
          </w:tcPr>
          <w:p>
            <w:r>
              <w:t>Phone/Email:</w:t>
            </w:r>
          </w:p>
        </w:tc>
      </w:tr>
      <w:tr>
        <w:tc>
          <w:tcPr>
            <w:tcW w:type="dxa" w:w="4320"/>
          </w:tcPr>
          <w:p>
            <w:r>
              <w:t>Contact Person:</w:t>
            </w:r>
          </w:p>
        </w:tc>
        <w:tc>
          <w:tcPr>
            <w:tcW w:type="dxa" w:w="4320"/>
          </w:tcPr>
          <w:p>
            <w:r>
              <w:t>Contact Person:</w:t>
            </w:r>
          </w:p>
        </w:tc>
      </w:tr>
    </w:tbl>
    <w:p/>
    <w:p>
      <w:pPr>
        <w:pStyle w:val="Heading2"/>
      </w:pPr>
      <w:r>
        <w:t>2. Executive Summary</w:t>
      </w:r>
    </w:p>
    <w:p>
      <w:r>
        <w:t>Provide a concise overview of the proposal, summarizing key objectives, scope, and value proposition.</w:t>
      </w:r>
    </w:p>
    <w:p/>
    <w:p>
      <w:pPr>
        <w:pStyle w:val="Heading2"/>
      </w:pPr>
      <w:r>
        <w:t>3. Scope of Work</w:t>
      </w:r>
    </w:p>
    <w:p>
      <w:r>
        <w:t>Describe the services offered, materials to be used, certifications required, inspections, bonds, and insurance information. Attach detailed plans if applicable.</w:t>
      </w:r>
    </w:p>
    <w:p/>
    <w:p>
      <w:pPr>
        <w:pStyle w:val="Heading2"/>
      </w:pPr>
      <w:r>
        <w:t>4. Company Information: Certifications, Qualifications &amp; Experience</w:t>
      </w:r>
    </w:p>
    <w:p>
      <w:r>
        <w:t>Provide company background, key achievements, industry regulations, certifications, licenses, and relevant experience.</w:t>
      </w:r>
    </w:p>
    <w:p/>
    <w:p>
      <w:pPr>
        <w:pStyle w:val="Heading2"/>
      </w:pPr>
      <w:r>
        <w:t>5. Subcontractors &amp; Suppliers</w:t>
      </w:r>
    </w:p>
    <w:p>
      <w:r>
        <w:t>List subcontractors and suppliers involved in project execution.</w:t>
      </w:r>
    </w:p>
    <w:p/>
    <w:p>
      <w:pPr>
        <w:pStyle w:val="Heading2"/>
      </w:pPr>
      <w:r>
        <w:t>6. Estimated Project Timeline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Milestone</w:t>
            </w:r>
          </w:p>
        </w:tc>
        <w:tc>
          <w:tcPr>
            <w:tcW w:type="dxa" w:w="2880"/>
          </w:tcPr>
          <w:p>
            <w:r>
              <w:t>Start Date</w:t>
            </w:r>
          </w:p>
        </w:tc>
        <w:tc>
          <w:tcPr>
            <w:tcW w:type="dxa" w:w="2880"/>
          </w:tcPr>
          <w:p>
            <w:r>
              <w:t>End Date</w:t>
            </w:r>
          </w:p>
        </w:tc>
      </w:tr>
      <w:tr>
        <w:tc>
          <w:tcPr>
            <w:tcW w:type="dxa" w:w="2880"/>
          </w:tcPr>
          <w:p>
            <w:r>
              <w:t>Milestone #1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Milestone #2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Milestone #3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7. Project Management Methodology</w:t>
      </w:r>
    </w:p>
    <w:p>
      <w:r>
        <w:t>Explain the methodology used for planning, execution, monitoring, and quality control of the project.</w:t>
      </w:r>
    </w:p>
    <w:p/>
    <w:p>
      <w:pPr>
        <w:pStyle w:val="Heading2"/>
      </w:pPr>
      <w:r>
        <w:t>8. Project Cost Estimate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Cost Item</w:t>
            </w:r>
          </w:p>
        </w:tc>
        <w:tc>
          <w:tcPr>
            <w:tcW w:type="dxa" w:w="2880"/>
          </w:tcPr>
          <w:p>
            <w:r>
              <w:t>Description</w:t>
            </w:r>
          </w:p>
        </w:tc>
        <w:tc>
          <w:tcPr>
            <w:tcW w:type="dxa" w:w="2880"/>
          </w:tcPr>
          <w:p>
            <w:r>
              <w:t>Estimated Amount</w:t>
            </w:r>
          </w:p>
        </w:tc>
      </w:tr>
      <w:tr>
        <w:tc>
          <w:tcPr>
            <w:tcW w:type="dxa" w:w="2880"/>
          </w:tcPr>
          <w:p>
            <w:r>
              <w:t>Materials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Labor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Equipment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Other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9. Exclusions</w:t>
      </w:r>
    </w:p>
    <w:p>
      <w:r>
        <w:t>Specify work or responsibilities not included in this proposal.</w:t>
      </w:r>
    </w:p>
    <w:p/>
    <w:p>
      <w:pPr>
        <w:pStyle w:val="Heading2"/>
      </w:pPr>
      <w:r>
        <w:t>10. Terms &amp; Conditions</w:t>
      </w:r>
    </w:p>
    <w:p>
      <w:r>
        <w:t>Include payment terms, warranties, liability limitations, contract termination conditions, dispute resolution procedures, and proposal expiration date.</w:t>
      </w:r>
    </w:p>
    <w:p/>
    <w:p>
      <w:pPr>
        <w:pStyle w:val="Heading2"/>
      </w:pPr>
      <w:r>
        <w:t>11. Acceptance of Proposal</w:t>
      </w:r>
    </w:p>
    <w:p>
      <w:r>
        <w:t>If the above prices and specifications are satisfactory, please sign and return before the expiration date.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Authorized Signature</w:t>
            </w:r>
          </w:p>
        </w:tc>
        <w:tc>
          <w:tcPr>
            <w:tcW w:type="dxa" w:w="4320"/>
          </w:tcPr>
          <w:p>
            <w:r>
              <w:t>Date</w:t>
            </w:r>
          </w:p>
        </w:tc>
      </w:tr>
      <w:tr>
        <w:tc>
          <w:tcPr>
            <w:tcW w:type="dxa" w:w="4320"/>
          </w:tcPr>
          <w:p>
            <w:r/>
          </w:p>
        </w:tc>
        <w:tc>
          <w:tcPr>
            <w:tcW w:type="dxa" w:w="432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